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35" w:rsidRDefault="006B0335" w:rsidP="006A75CB">
      <w:pPr>
        <w:spacing w:after="120"/>
        <w:ind w:left="180"/>
        <w:jc w:val="center"/>
        <w:rPr>
          <w:rStyle w:val="SubtitleChar"/>
          <w:b/>
          <w:color w:val="0070C0"/>
        </w:rPr>
      </w:pPr>
      <w:r>
        <w:rPr>
          <w:b/>
          <w:noProof/>
        </w:rPr>
        <w:drawing>
          <wp:inline distT="0" distB="0" distL="0" distR="0" wp14:anchorId="75E21A49" wp14:editId="7E175455">
            <wp:extent cx="2127250" cy="30862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ECF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670" cy="31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/>
      </w:r>
      <w:r w:rsidRPr="005B00BB">
        <w:rPr>
          <w:rStyle w:val="SubtitleChar"/>
          <w:b/>
          <w:color w:val="0070C0"/>
        </w:rPr>
        <w:t xml:space="preserve">Rolling Grants </w:t>
      </w:r>
      <w:r>
        <w:rPr>
          <w:rStyle w:val="SubtitleChar"/>
          <w:b/>
          <w:color w:val="0070C0"/>
        </w:rPr>
        <w:t>Proposal</w:t>
      </w:r>
    </w:p>
    <w:p w:rsidR="006B0335" w:rsidRDefault="006B0335" w:rsidP="006A75CB">
      <w:pPr>
        <w:pStyle w:val="ListParagraph"/>
        <w:spacing w:before="0" w:line="240" w:lineRule="auto"/>
        <w:ind w:left="180" w:right="-630"/>
        <w:rPr>
          <w:rStyle w:val="SubtleEmphasis"/>
          <w:b/>
          <w:color w:val="0070C0"/>
        </w:rPr>
      </w:pPr>
      <w:r w:rsidRPr="006B0335">
        <w:rPr>
          <w:rStyle w:val="SubtleEmphasis"/>
          <w:color w:val="auto"/>
        </w:rPr>
        <w:t xml:space="preserve">Please answer each question in the order listed and limit your answers to two pages. </w:t>
      </w:r>
      <w:r w:rsidR="00CC0812">
        <w:rPr>
          <w:rStyle w:val="SubtleEmphasis"/>
          <w:color w:val="auto"/>
        </w:rPr>
        <w:t>S</w:t>
      </w:r>
      <w:r w:rsidR="00FC5734">
        <w:rPr>
          <w:rStyle w:val="SubtleEmphasis"/>
          <w:color w:val="auto"/>
        </w:rPr>
        <w:t xml:space="preserve">ave the document as </w:t>
      </w:r>
      <w:proofErr w:type="spellStart"/>
      <w:r w:rsidR="005200D3" w:rsidRPr="005200D3">
        <w:rPr>
          <w:rStyle w:val="SubtleEmphasis"/>
          <w:color w:val="auto"/>
        </w:rPr>
        <w:t>YOURORGNAME_</w:t>
      </w:r>
      <w:r w:rsidR="005200D3">
        <w:rPr>
          <w:rStyle w:val="SubtleEmphasis"/>
          <w:color w:val="auto"/>
        </w:rPr>
        <w:t>Proposal</w:t>
      </w:r>
      <w:r w:rsidR="005200D3" w:rsidRPr="005200D3">
        <w:rPr>
          <w:rStyle w:val="SubtleEmphasis"/>
          <w:color w:val="auto"/>
        </w:rPr>
        <w:t>_</w:t>
      </w:r>
      <w:r w:rsidR="00241D1A">
        <w:rPr>
          <w:rStyle w:val="SubtleEmphasis"/>
          <w:color w:val="auto"/>
        </w:rPr>
        <w:t>ECF</w:t>
      </w:r>
      <w:r w:rsidR="005200D3" w:rsidRPr="005200D3">
        <w:rPr>
          <w:rStyle w:val="SubtleEmphasis"/>
          <w:color w:val="auto"/>
        </w:rPr>
        <w:t>RollingGrants</w:t>
      </w:r>
      <w:proofErr w:type="spellEnd"/>
      <w:r w:rsidR="00FC5734">
        <w:rPr>
          <w:rStyle w:val="SubtleEmphasis"/>
          <w:color w:val="auto"/>
        </w:rPr>
        <w:t xml:space="preserve">. </w:t>
      </w:r>
      <w:r w:rsidRPr="006B0335">
        <w:rPr>
          <w:rStyle w:val="SubtleEmphasis"/>
          <w:color w:val="auto"/>
        </w:rPr>
        <w:t xml:space="preserve">Don’t forget to submit a project budget! Download a template at </w:t>
      </w:r>
      <w:hyperlink r:id="rId8" w:history="1">
        <w:r w:rsidRPr="006849B6">
          <w:rPr>
            <w:rStyle w:val="Hyperlink"/>
            <w:b/>
            <w:color w:val="0070C0"/>
          </w:rPr>
          <w:t>www.evanstonforever.org/rollinggrants</w:t>
        </w:r>
      </w:hyperlink>
      <w:r>
        <w:rPr>
          <w:rStyle w:val="SubtleEmphasis"/>
          <w:color w:val="0070C0"/>
        </w:rPr>
        <w:t xml:space="preserve">. </w:t>
      </w:r>
      <w:r w:rsidRPr="006B0335">
        <w:rPr>
          <w:rStyle w:val="SubtleEmphasis"/>
          <w:color w:val="auto"/>
        </w:rPr>
        <w:t>Once you’ve c</w:t>
      </w:r>
      <w:r w:rsidR="00A9289F">
        <w:rPr>
          <w:rStyle w:val="SubtleEmphasis"/>
          <w:color w:val="auto"/>
        </w:rPr>
        <w:t xml:space="preserve">ompleted both documents, submit on </w:t>
      </w:r>
      <w:proofErr w:type="spellStart"/>
      <w:r w:rsidR="00A9289F">
        <w:rPr>
          <w:rStyle w:val="SubtleEmphasis"/>
          <w:color w:val="auto"/>
        </w:rPr>
        <w:t>eGrant</w:t>
      </w:r>
      <w:proofErr w:type="spellEnd"/>
      <w:r w:rsidR="00A9289F">
        <w:rPr>
          <w:rStyle w:val="SubtleEmphasis"/>
          <w:color w:val="auto"/>
        </w:rPr>
        <w:t xml:space="preserve"> </w:t>
      </w:r>
      <w:hyperlink r:id="rId9" w:history="1">
        <w:r w:rsidR="00A9289F" w:rsidRPr="00457283">
          <w:rPr>
            <w:rStyle w:val="Hyperlink"/>
            <w:b/>
            <w:color w:val="0070C0"/>
          </w:rPr>
          <w:t>http://evanstoncf.egrant.net</w:t>
        </w:r>
      </w:hyperlink>
      <w:r w:rsidR="00A9289F" w:rsidRPr="00D623D2">
        <w:t>.</w:t>
      </w:r>
    </w:p>
    <w:p w:rsidR="006B0335" w:rsidRDefault="006B0335" w:rsidP="006A75CB">
      <w:pPr>
        <w:pStyle w:val="ListParagraph"/>
        <w:spacing w:before="0" w:line="240" w:lineRule="auto"/>
        <w:ind w:left="180"/>
        <w:rPr>
          <w:rStyle w:val="SubtleEmphasis"/>
        </w:rPr>
      </w:pPr>
    </w:p>
    <w:p w:rsidR="006B0335" w:rsidRPr="00CC0812" w:rsidRDefault="006B0335" w:rsidP="006A75CB">
      <w:pPr>
        <w:pStyle w:val="ListParagraph"/>
        <w:spacing w:before="0" w:line="240" w:lineRule="auto"/>
        <w:ind w:left="180"/>
        <w:rPr>
          <w:rStyle w:val="SubtleEmphasis"/>
          <w:b/>
          <w:i w:val="0"/>
          <w:color w:val="auto"/>
        </w:rPr>
      </w:pPr>
      <w:r w:rsidRPr="00CC0812">
        <w:rPr>
          <w:rStyle w:val="SubtleEmphasis"/>
          <w:b/>
          <w:i w:val="0"/>
          <w:color w:val="auto"/>
        </w:rPr>
        <w:t>Organization Name:</w:t>
      </w:r>
    </w:p>
    <w:p w:rsidR="006B0335" w:rsidRPr="00CC0812" w:rsidRDefault="006B0335" w:rsidP="006A75CB">
      <w:pPr>
        <w:pStyle w:val="ListParagraph"/>
        <w:spacing w:before="0" w:line="240" w:lineRule="auto"/>
        <w:ind w:left="180"/>
        <w:rPr>
          <w:rStyle w:val="SubtleEmphasis"/>
          <w:b/>
          <w:i w:val="0"/>
          <w:color w:val="auto"/>
        </w:rPr>
      </w:pPr>
      <w:r w:rsidRPr="00CC0812">
        <w:rPr>
          <w:rStyle w:val="SubtleEmphasis"/>
          <w:b/>
          <w:i w:val="0"/>
          <w:color w:val="auto"/>
        </w:rPr>
        <w:t>Fiscal Sponsor, if applicable</w:t>
      </w:r>
      <w:proofErr w:type="gramStart"/>
      <w:r w:rsidRPr="00CC0812">
        <w:rPr>
          <w:rStyle w:val="SubtleEmphasis"/>
          <w:b/>
          <w:i w:val="0"/>
          <w:color w:val="auto"/>
        </w:rPr>
        <w:t>:</w:t>
      </w:r>
      <w:proofErr w:type="gramEnd"/>
      <w:r w:rsidRPr="00CC0812">
        <w:rPr>
          <w:rStyle w:val="SubtleEmphasis"/>
          <w:b/>
          <w:i w:val="0"/>
          <w:color w:val="auto"/>
        </w:rPr>
        <w:br/>
        <w:t>Project Title:</w:t>
      </w:r>
    </w:p>
    <w:p w:rsidR="00C0157F" w:rsidRDefault="006B0335" w:rsidP="006A75CB">
      <w:pPr>
        <w:pStyle w:val="ListParagraph"/>
        <w:spacing w:before="0" w:line="240" w:lineRule="auto"/>
        <w:ind w:left="180"/>
        <w:rPr>
          <w:rStyle w:val="SubtleEmphasis"/>
          <w:b/>
          <w:i w:val="0"/>
          <w:color w:val="auto"/>
        </w:rPr>
      </w:pPr>
      <w:r w:rsidRPr="00CC0812">
        <w:rPr>
          <w:rStyle w:val="SubtleEmphasis"/>
          <w:b/>
          <w:i w:val="0"/>
          <w:color w:val="auto"/>
        </w:rPr>
        <w:t>Request Amount</w:t>
      </w:r>
      <w:proofErr w:type="gramStart"/>
      <w:r w:rsidRPr="00CC0812">
        <w:rPr>
          <w:rStyle w:val="SubtleEmphasis"/>
          <w:b/>
          <w:i w:val="0"/>
          <w:color w:val="auto"/>
        </w:rPr>
        <w:t>:</w:t>
      </w:r>
      <w:proofErr w:type="gramEnd"/>
      <w:r w:rsidR="0063529B">
        <w:rPr>
          <w:rStyle w:val="SubtleEmphasis"/>
          <w:b/>
          <w:i w:val="0"/>
          <w:color w:val="auto"/>
        </w:rPr>
        <w:br/>
      </w:r>
      <w:r w:rsidR="00C0157F">
        <w:rPr>
          <w:rStyle w:val="SubtleEmphasis"/>
          <w:b/>
          <w:i w:val="0"/>
          <w:color w:val="auto"/>
        </w:rPr>
        <w:t xml:space="preserve">Indicate which of the four </w:t>
      </w:r>
      <w:r w:rsidR="00C0157F">
        <w:rPr>
          <w:rStyle w:val="SubtleEmphasis"/>
          <w:b/>
          <w:i w:val="0"/>
          <w:color w:val="auto"/>
        </w:rPr>
        <w:t xml:space="preserve">funding </w:t>
      </w:r>
      <w:r w:rsidR="00C0157F">
        <w:rPr>
          <w:rStyle w:val="SubtleEmphasis"/>
          <w:b/>
          <w:i w:val="0"/>
          <w:color w:val="auto"/>
        </w:rPr>
        <w:t xml:space="preserve">areas your </w:t>
      </w:r>
      <w:r w:rsidR="00C0157F">
        <w:rPr>
          <w:rStyle w:val="SubtleEmphasis"/>
          <w:b/>
          <w:i w:val="0"/>
          <w:color w:val="auto"/>
        </w:rPr>
        <w:t>proposal addresses</w:t>
      </w:r>
      <w:r w:rsidR="00C0157F">
        <w:rPr>
          <w:rStyle w:val="SubtleEmphasis"/>
          <w:b/>
          <w:i w:val="0"/>
          <w:color w:val="auto"/>
        </w:rPr>
        <w:t xml:space="preserve"> (mark an X next to any and all that apply):</w:t>
      </w:r>
    </w:p>
    <w:p w:rsidR="00C0157F" w:rsidRPr="006A75CB" w:rsidRDefault="00C0157F" w:rsidP="006A75CB">
      <w:pPr>
        <w:pStyle w:val="ListParagraph"/>
        <w:spacing w:before="0" w:line="240" w:lineRule="auto"/>
        <w:ind w:left="180"/>
      </w:pPr>
      <w:r w:rsidRPr="00C0157F">
        <w:rPr>
          <w:rStyle w:val="Strong"/>
        </w:rPr>
        <w:t xml:space="preserve">_____ </w:t>
      </w:r>
      <w:r w:rsidRPr="006849B6">
        <w:rPr>
          <w:rStyle w:val="Strong"/>
          <w:color w:val="0070C0"/>
        </w:rPr>
        <w:t>Capacity building:</w:t>
      </w:r>
      <w:r w:rsidRPr="006849B6">
        <w:rPr>
          <w:color w:val="0070C0"/>
        </w:rPr>
        <w:t xml:space="preserve"> </w:t>
      </w:r>
      <w:r>
        <w:t>specific project to</w:t>
      </w:r>
      <w:r w:rsidRPr="00F11BD6">
        <w:t xml:space="preserve"> support an organization’s long-term growth and development to better fulfill its mission (e.g. strategic plans, </w:t>
      </w:r>
      <w:r>
        <w:t xml:space="preserve">racial equity audits and training, </w:t>
      </w:r>
      <w:r w:rsidRPr="00F11BD6">
        <w:t xml:space="preserve">board and/or staff </w:t>
      </w:r>
      <w:r w:rsidRPr="006A75CB">
        <w:t>development, technology upgrades, program evaluation)</w:t>
      </w:r>
    </w:p>
    <w:p w:rsidR="00C0157F" w:rsidRPr="006A75CB" w:rsidRDefault="00C0157F" w:rsidP="006A75CB">
      <w:pPr>
        <w:pStyle w:val="ListParagraph"/>
        <w:spacing w:before="0" w:line="240" w:lineRule="auto"/>
        <w:ind w:left="180" w:right="-720"/>
      </w:pPr>
      <w:r w:rsidRPr="006A75CB">
        <w:rPr>
          <w:rStyle w:val="Strong"/>
        </w:rPr>
        <w:t xml:space="preserve">_____ </w:t>
      </w:r>
      <w:r w:rsidRPr="006A75CB">
        <w:rPr>
          <w:rStyle w:val="Strong"/>
          <w:color w:val="0070C0"/>
        </w:rPr>
        <w:t>Collaboration (program):</w:t>
      </w:r>
      <w:r w:rsidRPr="006A75CB">
        <w:rPr>
          <w:color w:val="0070C0"/>
        </w:rPr>
        <w:t xml:space="preserve"> </w:t>
      </w:r>
      <w:r w:rsidRPr="006A75CB">
        <w:t>efforts th</w:t>
      </w:r>
      <w:bookmarkStart w:id="0" w:name="_GoBack"/>
      <w:bookmarkEnd w:id="0"/>
      <w:r w:rsidRPr="006A75CB">
        <w:t>at bring people, organizations, government, and/or businesses together to tackle a shared issue, reach a shared goal, or test a new idea. Planning grants for new strategic alliances are eligible.</w:t>
      </w:r>
    </w:p>
    <w:p w:rsidR="00C0157F" w:rsidRPr="006A75CB" w:rsidRDefault="00C0157F" w:rsidP="006A75CB">
      <w:pPr>
        <w:pStyle w:val="ListParagraph"/>
        <w:spacing w:before="0" w:line="240" w:lineRule="auto"/>
        <w:ind w:left="180" w:right="-810"/>
        <w:rPr>
          <w:b/>
        </w:rPr>
      </w:pPr>
      <w:r w:rsidRPr="006A75CB">
        <w:rPr>
          <w:rStyle w:val="Strong"/>
        </w:rPr>
        <w:t xml:space="preserve">_____ </w:t>
      </w:r>
      <w:r w:rsidRPr="006A75CB">
        <w:rPr>
          <w:rStyle w:val="Strong"/>
          <w:color w:val="0070C0"/>
        </w:rPr>
        <w:t xml:space="preserve">Pilots (program): </w:t>
      </w:r>
      <w:r w:rsidRPr="006A75CB">
        <w:rPr>
          <w:rStyle w:val="Strong"/>
          <w:b w:val="0"/>
        </w:rPr>
        <w:t xml:space="preserve">program design, plans or pilots. Particularly those that reach underserved </w:t>
      </w:r>
      <w:proofErr w:type="spellStart"/>
      <w:r w:rsidRPr="006A75CB">
        <w:rPr>
          <w:rStyle w:val="Strong"/>
          <w:b w:val="0"/>
        </w:rPr>
        <w:t>Evanstonians</w:t>
      </w:r>
      <w:proofErr w:type="spellEnd"/>
      <w:r w:rsidRPr="006A75CB">
        <w:rPr>
          <w:rStyle w:val="Strong"/>
          <w:b w:val="0"/>
        </w:rPr>
        <w:t>.</w:t>
      </w:r>
      <w:r w:rsidRPr="006A75CB">
        <w:rPr>
          <w:b/>
        </w:rPr>
        <w:t xml:space="preserve"> </w:t>
      </w:r>
    </w:p>
    <w:p w:rsidR="00C0157F" w:rsidRPr="006A75CB" w:rsidRDefault="00C0157F" w:rsidP="006A75CB">
      <w:pPr>
        <w:pStyle w:val="ListParagraph"/>
        <w:spacing w:before="0" w:line="240" w:lineRule="auto"/>
        <w:ind w:left="180"/>
      </w:pPr>
      <w:r w:rsidRPr="006A75CB">
        <w:rPr>
          <w:rStyle w:val="Strong"/>
        </w:rPr>
        <w:t xml:space="preserve">_____ </w:t>
      </w:r>
      <w:r w:rsidRPr="006A75CB">
        <w:rPr>
          <w:rStyle w:val="Strong"/>
          <w:color w:val="0070C0"/>
        </w:rPr>
        <w:t>Time-sensitive Needs or Opportunities (</w:t>
      </w:r>
      <w:r w:rsidR="00085FF7" w:rsidRPr="006A75CB">
        <w:rPr>
          <w:rStyle w:val="Strong"/>
          <w:color w:val="0070C0"/>
        </w:rPr>
        <w:t xml:space="preserve">capacity or </w:t>
      </w:r>
      <w:r w:rsidRPr="006A75CB">
        <w:rPr>
          <w:rStyle w:val="Strong"/>
          <w:color w:val="0070C0"/>
        </w:rPr>
        <w:t xml:space="preserve">program): </w:t>
      </w:r>
      <w:r w:rsidRPr="006A75CB">
        <w:t>pressing and/or unforeseen needs, or requests that capitalize on a funding opportunity.</w:t>
      </w:r>
    </w:p>
    <w:p w:rsidR="00C0157F" w:rsidRPr="006A75CB" w:rsidRDefault="00C0157F" w:rsidP="006A75CB">
      <w:pPr>
        <w:pStyle w:val="ListParagraph"/>
        <w:spacing w:before="0" w:after="0" w:line="240" w:lineRule="auto"/>
        <w:ind w:left="180"/>
        <w:contextualSpacing w:val="0"/>
        <w:rPr>
          <w:b/>
        </w:rPr>
      </w:pPr>
    </w:p>
    <w:p w:rsidR="0063529B" w:rsidRPr="006A75CB" w:rsidRDefault="006B0335" w:rsidP="006A75CB">
      <w:pPr>
        <w:pStyle w:val="ListParagraph"/>
        <w:spacing w:line="240" w:lineRule="auto"/>
        <w:ind w:left="180"/>
        <w:rPr>
          <w:rStyle w:val="SubtleEmphasis"/>
          <w:i w:val="0"/>
          <w:iCs w:val="0"/>
          <w:caps/>
          <w:color w:val="0070C0"/>
          <w:spacing w:val="15"/>
        </w:rPr>
      </w:pPr>
      <w:r w:rsidRPr="006A75CB">
        <w:rPr>
          <w:rStyle w:val="Heading3Char"/>
          <w:color w:val="0070C0"/>
        </w:rPr>
        <w:t xml:space="preserve">ALL Grant Requests </w:t>
      </w:r>
    </w:p>
    <w:p w:rsidR="0063529B" w:rsidRPr="006A75CB" w:rsidRDefault="0063529B" w:rsidP="006A75CB">
      <w:pPr>
        <w:pStyle w:val="ListParagraph"/>
        <w:spacing w:line="240" w:lineRule="auto"/>
        <w:ind w:left="180"/>
        <w:rPr>
          <w:rStyle w:val="SubtleEmphasis"/>
          <w:i w:val="0"/>
          <w:iCs w:val="0"/>
          <w:caps/>
          <w:color w:val="0070C0"/>
          <w:spacing w:val="15"/>
        </w:rPr>
      </w:pPr>
    </w:p>
    <w:p w:rsidR="00085FF7" w:rsidRDefault="006B0335" w:rsidP="006A75CB">
      <w:pPr>
        <w:pStyle w:val="ListParagraph"/>
        <w:spacing w:line="240" w:lineRule="auto"/>
        <w:ind w:left="180"/>
        <w:rPr>
          <w:b/>
        </w:rPr>
      </w:pPr>
      <w:r w:rsidRPr="006A75CB">
        <w:rPr>
          <w:b/>
        </w:rPr>
        <w:t>What is your organization/group’s mission and scope of work in Evanston?</w:t>
      </w:r>
      <w:r w:rsidR="00085FF7" w:rsidRPr="006A75CB">
        <w:rPr>
          <w:b/>
        </w:rPr>
        <w:br/>
      </w:r>
      <w:r w:rsidR="0063529B" w:rsidRPr="006A75CB">
        <w:rPr>
          <w:b/>
          <w:sz w:val="16"/>
          <w:szCs w:val="16"/>
        </w:rPr>
        <w:br/>
      </w:r>
      <w:r w:rsidRPr="006A75CB">
        <w:rPr>
          <w:b/>
        </w:rPr>
        <w:t>Project Description</w:t>
      </w:r>
      <w:r w:rsidR="00085FF7" w:rsidRPr="006A75CB">
        <w:rPr>
          <w:b/>
        </w:rPr>
        <w:t>: For what are you seeking funding?</w:t>
      </w:r>
    </w:p>
    <w:p w:rsidR="00085FF7" w:rsidRDefault="006B0335" w:rsidP="006A75CB">
      <w:pPr>
        <w:pStyle w:val="ListParagraph"/>
        <w:spacing w:line="240" w:lineRule="auto"/>
        <w:ind w:left="180"/>
        <w:rPr>
          <w:b/>
        </w:rPr>
      </w:pPr>
      <w:r w:rsidRPr="00085FF7">
        <w:rPr>
          <w:b/>
          <w:sz w:val="16"/>
          <w:szCs w:val="16"/>
        </w:rPr>
        <w:t xml:space="preserve"> </w:t>
      </w:r>
      <w:r w:rsidR="0063529B" w:rsidRPr="00085FF7">
        <w:rPr>
          <w:b/>
          <w:sz w:val="16"/>
          <w:szCs w:val="16"/>
        </w:rPr>
        <w:br/>
      </w:r>
      <w:r w:rsidRPr="00CC0812">
        <w:rPr>
          <w:b/>
        </w:rPr>
        <w:t>How will this project be implemented and what is the timetable?</w:t>
      </w:r>
    </w:p>
    <w:p w:rsidR="0063529B" w:rsidRPr="0063529B" w:rsidRDefault="0063529B" w:rsidP="006A75CB">
      <w:pPr>
        <w:pStyle w:val="ListParagraph"/>
        <w:spacing w:line="240" w:lineRule="auto"/>
        <w:ind w:left="180"/>
      </w:pPr>
      <w:r w:rsidRPr="00085FF7">
        <w:rPr>
          <w:b/>
          <w:sz w:val="16"/>
          <w:szCs w:val="16"/>
        </w:rPr>
        <w:br/>
      </w:r>
      <w:r w:rsidR="006B0335" w:rsidRPr="00CC0812">
        <w:rPr>
          <w:b/>
        </w:rPr>
        <w:t>What will indicate a successful outcome?</w:t>
      </w:r>
      <w:r>
        <w:rPr>
          <w:b/>
        </w:rPr>
        <w:br/>
      </w:r>
    </w:p>
    <w:p w:rsidR="0063529B" w:rsidRDefault="006B0335" w:rsidP="006A75CB">
      <w:pPr>
        <w:pStyle w:val="ListParagraph"/>
        <w:spacing w:line="240" w:lineRule="auto"/>
        <w:ind w:left="180"/>
        <w:rPr>
          <w:rStyle w:val="Heading3Char"/>
          <w:color w:val="0070C0"/>
        </w:rPr>
      </w:pPr>
      <w:r w:rsidRPr="00C8383A">
        <w:rPr>
          <w:rStyle w:val="Heading3Char"/>
          <w:color w:val="0070C0"/>
        </w:rPr>
        <w:t>Program Grant Requests ONLY</w:t>
      </w:r>
      <w:r w:rsidR="0063529B">
        <w:rPr>
          <w:b/>
          <w:color w:val="0070C0"/>
        </w:rPr>
        <w:br/>
      </w:r>
      <w:r w:rsidR="0063529B">
        <w:rPr>
          <w:b/>
          <w:color w:val="0070C0"/>
        </w:rPr>
        <w:br/>
      </w:r>
      <w:proofErr w:type="gramStart"/>
      <w:r w:rsidRPr="00CC0812">
        <w:rPr>
          <w:b/>
        </w:rPr>
        <w:t>Why</w:t>
      </w:r>
      <w:proofErr w:type="gramEnd"/>
      <w:r w:rsidRPr="00CC0812">
        <w:rPr>
          <w:b/>
        </w:rPr>
        <w:t xml:space="preserve"> are you undertaking this specific program? What impact in Evanston do you hope to realize? </w:t>
      </w:r>
      <w:r w:rsidR="00085FF7">
        <w:rPr>
          <w:b/>
        </w:rPr>
        <w:br/>
      </w:r>
      <w:r w:rsidR="0063529B" w:rsidRPr="00085FF7">
        <w:rPr>
          <w:b/>
          <w:sz w:val="16"/>
          <w:szCs w:val="16"/>
        </w:rPr>
        <w:br/>
      </w:r>
      <w:r w:rsidRPr="00CC0812">
        <w:rPr>
          <w:b/>
        </w:rPr>
        <w:t>Who will be served by your program? How many are Evanston residents?</w:t>
      </w:r>
      <w:r w:rsidR="00085FF7">
        <w:rPr>
          <w:b/>
        </w:rPr>
        <w:br/>
      </w:r>
      <w:r w:rsidR="0063529B" w:rsidRPr="00085FF7">
        <w:rPr>
          <w:b/>
          <w:sz w:val="16"/>
          <w:szCs w:val="16"/>
        </w:rPr>
        <w:br/>
      </w:r>
      <w:r w:rsidRPr="00CC0812">
        <w:rPr>
          <w:b/>
        </w:rPr>
        <w:t>How will you reach your intended audience and/or recruit participants?  How will you strive to ensure access and break down barriers of participation in Evanston?</w:t>
      </w:r>
      <w:r w:rsidR="00085FF7">
        <w:rPr>
          <w:b/>
        </w:rPr>
        <w:br/>
      </w:r>
      <w:r w:rsidR="0063529B" w:rsidRPr="00085FF7">
        <w:rPr>
          <w:b/>
          <w:sz w:val="16"/>
          <w:szCs w:val="16"/>
        </w:rPr>
        <w:br/>
      </w:r>
      <w:r w:rsidRPr="006A75CB">
        <w:rPr>
          <w:b/>
        </w:rPr>
        <w:t xml:space="preserve">If you are collaborating with other groups, please explain the collaboration and the responsibilities of </w:t>
      </w:r>
      <w:r w:rsidR="00085FF7" w:rsidRPr="006A75CB">
        <w:rPr>
          <w:b/>
        </w:rPr>
        <w:t>each partner and attach a letter of support.</w:t>
      </w:r>
      <w:r w:rsidR="0063529B" w:rsidRPr="006A75CB">
        <w:rPr>
          <w:b/>
        </w:rPr>
        <w:br/>
      </w:r>
      <w:r w:rsidR="0063529B" w:rsidRPr="006A75CB">
        <w:rPr>
          <w:b/>
        </w:rPr>
        <w:br/>
      </w:r>
      <w:r w:rsidRPr="006A75CB">
        <w:rPr>
          <w:rStyle w:val="Heading3Char"/>
          <w:color w:val="0070C0"/>
        </w:rPr>
        <w:t>Capacity Building Grant Requests</w:t>
      </w:r>
      <w:r w:rsidRPr="00C8383A">
        <w:rPr>
          <w:rStyle w:val="Heading3Char"/>
          <w:color w:val="0070C0"/>
        </w:rPr>
        <w:t xml:space="preserve"> ONLY</w:t>
      </w:r>
    </w:p>
    <w:p w:rsidR="0063529B" w:rsidRDefault="0063529B" w:rsidP="006A75CB">
      <w:pPr>
        <w:pStyle w:val="ListParagraph"/>
        <w:spacing w:line="240" w:lineRule="auto"/>
        <w:ind w:left="180"/>
        <w:rPr>
          <w:rStyle w:val="Heading3Char"/>
          <w:color w:val="0070C0"/>
        </w:rPr>
      </w:pPr>
    </w:p>
    <w:p w:rsidR="0063529B" w:rsidRPr="00085FF7" w:rsidRDefault="006B0335" w:rsidP="006A75CB">
      <w:pPr>
        <w:pStyle w:val="ListParagraph"/>
        <w:spacing w:line="240" w:lineRule="auto"/>
        <w:ind w:left="180"/>
        <w:rPr>
          <w:b/>
          <w:sz w:val="16"/>
          <w:szCs w:val="16"/>
        </w:rPr>
      </w:pPr>
      <w:r w:rsidRPr="00CC0812">
        <w:rPr>
          <w:b/>
        </w:rPr>
        <w:t xml:space="preserve">How will this grant help develop your organization? </w:t>
      </w:r>
      <w:r w:rsidR="00085FF7">
        <w:rPr>
          <w:b/>
        </w:rPr>
        <w:br/>
      </w:r>
    </w:p>
    <w:p w:rsidR="0063529B" w:rsidRPr="00085FF7" w:rsidRDefault="006B0335" w:rsidP="006A75CB">
      <w:pPr>
        <w:pStyle w:val="ListParagraph"/>
        <w:spacing w:line="240" w:lineRule="auto"/>
        <w:ind w:left="180"/>
        <w:rPr>
          <w:b/>
          <w:iCs/>
          <w:sz w:val="16"/>
          <w:szCs w:val="16"/>
        </w:rPr>
      </w:pPr>
      <w:r w:rsidRPr="00CC0812">
        <w:rPr>
          <w:b/>
          <w:iCs/>
        </w:rPr>
        <w:t>Why is this project important at this time?</w:t>
      </w:r>
      <w:r w:rsidR="00085FF7">
        <w:rPr>
          <w:b/>
          <w:iCs/>
        </w:rPr>
        <w:br/>
      </w:r>
    </w:p>
    <w:p w:rsidR="0063529B" w:rsidRPr="00085FF7" w:rsidRDefault="006B0335" w:rsidP="006A75CB">
      <w:pPr>
        <w:pStyle w:val="ListParagraph"/>
        <w:spacing w:line="240" w:lineRule="auto"/>
        <w:ind w:left="180"/>
        <w:rPr>
          <w:b/>
          <w:sz w:val="16"/>
          <w:szCs w:val="16"/>
        </w:rPr>
      </w:pPr>
      <w:r w:rsidRPr="00CC0812">
        <w:rPr>
          <w:b/>
        </w:rPr>
        <w:t>With this increase in capacity, how will your organization be positioned to better serve Evanston?</w:t>
      </w:r>
      <w:r w:rsidR="00085FF7">
        <w:rPr>
          <w:b/>
        </w:rPr>
        <w:br/>
      </w:r>
    </w:p>
    <w:p w:rsidR="005E59DC" w:rsidRDefault="006B0335" w:rsidP="006A75CB">
      <w:pPr>
        <w:pStyle w:val="ListParagraph"/>
        <w:spacing w:line="240" w:lineRule="auto"/>
        <w:ind w:left="180"/>
      </w:pPr>
      <w:r w:rsidRPr="00CC0812">
        <w:rPr>
          <w:b/>
        </w:rPr>
        <w:t>If this is a project that will be undertaken by a consultant or firm, what was/will be your selection process? If already selected, please give an overview of the provider. If not yet selected, please explain how you arrived at the proposal request amount.</w:t>
      </w:r>
    </w:p>
    <w:sectPr w:rsidR="005E59DC" w:rsidSect="006A75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F4684"/>
    <w:multiLevelType w:val="hybridMultilevel"/>
    <w:tmpl w:val="0E02CBB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6D7B5F10"/>
    <w:multiLevelType w:val="hybridMultilevel"/>
    <w:tmpl w:val="6C206A72"/>
    <w:lvl w:ilvl="0" w:tplc="CF069EBA">
      <w:start w:val="5"/>
      <w:numFmt w:val="decimal"/>
      <w:lvlText w:val="%1."/>
      <w:lvlJc w:val="left"/>
      <w:pPr>
        <w:ind w:left="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D3978"/>
    <w:multiLevelType w:val="hybridMultilevel"/>
    <w:tmpl w:val="5E8C949E"/>
    <w:lvl w:ilvl="0" w:tplc="DA5A2AE6">
      <w:start w:val="1"/>
      <w:numFmt w:val="decimal"/>
      <w:lvlText w:val="%1."/>
      <w:lvlJc w:val="left"/>
      <w:pPr>
        <w:ind w:left="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35"/>
    <w:rsid w:val="00077AE5"/>
    <w:rsid w:val="00085FF7"/>
    <w:rsid w:val="00177A21"/>
    <w:rsid w:val="00241D1A"/>
    <w:rsid w:val="00400D8E"/>
    <w:rsid w:val="005200D3"/>
    <w:rsid w:val="005E59DC"/>
    <w:rsid w:val="0063529B"/>
    <w:rsid w:val="006A75CB"/>
    <w:rsid w:val="006B0335"/>
    <w:rsid w:val="00A9289F"/>
    <w:rsid w:val="00C0157F"/>
    <w:rsid w:val="00C5028A"/>
    <w:rsid w:val="00CC0812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33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EastAsia"/>
      <w:caps/>
      <w:color w:val="243F60" w:themeColor="accent1" w:themeShade="7F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0335"/>
    <w:rPr>
      <w:rFonts w:eastAsiaTheme="minorEastAsia"/>
      <w:caps/>
      <w:color w:val="243F60" w:themeColor="accent1" w:themeShade="7F"/>
      <w:spacing w:val="15"/>
    </w:rPr>
  </w:style>
  <w:style w:type="paragraph" w:styleId="ListParagraph">
    <w:name w:val="List Paragraph"/>
    <w:basedOn w:val="Normal"/>
    <w:uiPriority w:val="34"/>
    <w:qFormat/>
    <w:rsid w:val="006B0335"/>
    <w:pPr>
      <w:spacing w:before="200"/>
      <w:ind w:left="720"/>
      <w:contextualSpacing/>
    </w:pPr>
    <w:rPr>
      <w:rFonts w:eastAsiaTheme="minorEastAsia"/>
      <w:sz w:val="20"/>
      <w:szCs w:val="20"/>
    </w:rPr>
  </w:style>
  <w:style w:type="character" w:styleId="SubtleEmphasis">
    <w:name w:val="Subtle Emphasis"/>
    <w:uiPriority w:val="19"/>
    <w:qFormat/>
    <w:rsid w:val="006B0335"/>
    <w:rPr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6B0335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335"/>
    <w:pPr>
      <w:spacing w:before="200" w:after="1000" w:line="240" w:lineRule="auto"/>
    </w:pPr>
    <w:rPr>
      <w:rFonts w:eastAsiaTheme="minorEastAsia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0335"/>
    <w:rPr>
      <w:rFonts w:eastAsiaTheme="minorEastAsia"/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3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C015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33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EastAsia"/>
      <w:caps/>
      <w:color w:val="243F60" w:themeColor="accent1" w:themeShade="7F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0335"/>
    <w:rPr>
      <w:rFonts w:eastAsiaTheme="minorEastAsia"/>
      <w:caps/>
      <w:color w:val="243F60" w:themeColor="accent1" w:themeShade="7F"/>
      <w:spacing w:val="15"/>
    </w:rPr>
  </w:style>
  <w:style w:type="paragraph" w:styleId="ListParagraph">
    <w:name w:val="List Paragraph"/>
    <w:basedOn w:val="Normal"/>
    <w:uiPriority w:val="34"/>
    <w:qFormat/>
    <w:rsid w:val="006B0335"/>
    <w:pPr>
      <w:spacing w:before="200"/>
      <w:ind w:left="720"/>
      <w:contextualSpacing/>
    </w:pPr>
    <w:rPr>
      <w:rFonts w:eastAsiaTheme="minorEastAsia"/>
      <w:sz w:val="20"/>
      <w:szCs w:val="20"/>
    </w:rPr>
  </w:style>
  <w:style w:type="character" w:styleId="SubtleEmphasis">
    <w:name w:val="Subtle Emphasis"/>
    <w:uiPriority w:val="19"/>
    <w:qFormat/>
    <w:rsid w:val="006B0335"/>
    <w:rPr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6B0335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335"/>
    <w:pPr>
      <w:spacing w:before="200" w:after="1000" w:line="240" w:lineRule="auto"/>
    </w:pPr>
    <w:rPr>
      <w:rFonts w:eastAsiaTheme="minorEastAsia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0335"/>
    <w:rPr>
      <w:rFonts w:eastAsiaTheme="minorEastAsia"/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3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C01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anstonforever.org/rollinggrant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vanstoncf.egran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176C7-EE63-4B86-89B8-D6A9535A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Cacayuran</dc:creator>
  <cp:lastModifiedBy>Rebecca Cacayuran</cp:lastModifiedBy>
  <cp:revision>3</cp:revision>
  <dcterms:created xsi:type="dcterms:W3CDTF">2017-08-03T22:43:00Z</dcterms:created>
  <dcterms:modified xsi:type="dcterms:W3CDTF">2017-08-03T22:45:00Z</dcterms:modified>
</cp:coreProperties>
</file>